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81F5" w14:textId="77777777" w:rsidR="00822758" w:rsidRDefault="00822758" w:rsidP="00822758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1A76A5">
        <w:rPr>
          <w:rFonts w:ascii="Times New Roman" w:hAnsi="Times New Roman" w:cs="Times New Roman"/>
          <w:b/>
          <w:bCs/>
          <w:u w:val="single"/>
        </w:rPr>
        <w:t>Table 2</w:t>
      </w:r>
      <w:r>
        <w:rPr>
          <w:rFonts w:ascii="Times New Roman" w:hAnsi="Times New Roman" w:cs="Times New Roman"/>
          <w:b/>
          <w:bCs/>
          <w:u w:val="single"/>
        </w:rPr>
        <w:t>A</w:t>
      </w:r>
    </w:p>
    <w:p w14:paraId="39546E25" w14:textId="2F1183B3" w:rsidR="00822758" w:rsidRPr="004D01FF" w:rsidRDefault="00822758" w:rsidP="00822758">
      <w:pPr>
        <w:pStyle w:val="Heading1"/>
        <w:spacing w:before="0"/>
        <w:jc w:val="center"/>
        <w:rPr>
          <w:rFonts w:ascii="Times New Roman" w:hAnsi="Times New Roman" w:cs="Times New Roman"/>
          <w:sz w:val="20"/>
          <w:szCs w:val="20"/>
        </w:rPr>
      </w:pPr>
      <w:r w:rsidRPr="00035401">
        <w:rPr>
          <w:rFonts w:ascii="Times New Roman" w:hAnsi="Times New Roman" w:cs="Times New Roman"/>
          <w:sz w:val="20"/>
          <w:szCs w:val="20"/>
        </w:rPr>
        <w:t xml:space="preserve">(To be submitted by candidates applying for </w:t>
      </w:r>
      <w:r>
        <w:rPr>
          <w:rFonts w:ascii="Times New Roman" w:hAnsi="Times New Roman" w:cs="Times New Roman"/>
          <w:sz w:val="20"/>
          <w:szCs w:val="20"/>
        </w:rPr>
        <w:t>Assistant</w:t>
      </w:r>
      <w:r w:rsidRPr="00035401">
        <w:rPr>
          <w:rFonts w:ascii="Times New Roman" w:hAnsi="Times New Roman" w:cs="Times New Roman"/>
          <w:sz w:val="20"/>
          <w:szCs w:val="20"/>
        </w:rPr>
        <w:t xml:space="preserve"> Professor </w:t>
      </w:r>
      <w:r>
        <w:rPr>
          <w:rFonts w:ascii="Times New Roman" w:hAnsi="Times New Roman" w:cs="Times New Roman"/>
          <w:sz w:val="20"/>
          <w:szCs w:val="20"/>
        </w:rPr>
        <w:t>Post</w:t>
      </w:r>
      <w:r w:rsidR="00FD5879">
        <w:rPr>
          <w:rFonts w:ascii="Times New Roman" w:hAnsi="Times New Roman" w:cs="Times New Roman"/>
          <w:sz w:val="20"/>
          <w:szCs w:val="20"/>
        </w:rPr>
        <w:t xml:space="preserve"> only</w:t>
      </w:r>
      <w:r w:rsidRPr="0003540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br/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595"/>
        <w:gridCol w:w="1210"/>
        <w:gridCol w:w="1217"/>
        <w:gridCol w:w="1246"/>
        <w:gridCol w:w="1309"/>
        <w:gridCol w:w="1083"/>
      </w:tblGrid>
      <w:tr w:rsidR="00822758" w:rsidRPr="006A6A1E" w14:paraId="01DFBB7E" w14:textId="77777777" w:rsidTr="005B3CC6">
        <w:trPr>
          <w:trHeight w:val="661"/>
        </w:trPr>
        <w:tc>
          <w:tcPr>
            <w:tcW w:w="554" w:type="dxa"/>
          </w:tcPr>
          <w:p w14:paraId="7712489F" w14:textId="77777777" w:rsidR="00822758" w:rsidRPr="001C537A" w:rsidRDefault="00822758" w:rsidP="005B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S.N.</w:t>
            </w:r>
          </w:p>
        </w:tc>
        <w:tc>
          <w:tcPr>
            <w:tcW w:w="2595" w:type="dxa"/>
          </w:tcPr>
          <w:p w14:paraId="1378EB09" w14:textId="77777777" w:rsidR="00822758" w:rsidRPr="001C537A" w:rsidRDefault="00822758" w:rsidP="005B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Academic Record</w:t>
            </w:r>
          </w:p>
        </w:tc>
        <w:tc>
          <w:tcPr>
            <w:tcW w:w="4982" w:type="dxa"/>
            <w:gridSpan w:val="4"/>
          </w:tcPr>
          <w:p w14:paraId="20DD61B5" w14:textId="77777777" w:rsidR="00822758" w:rsidRPr="001C537A" w:rsidRDefault="00822758" w:rsidP="005B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Score</w:t>
            </w:r>
          </w:p>
        </w:tc>
        <w:tc>
          <w:tcPr>
            <w:tcW w:w="1083" w:type="dxa"/>
          </w:tcPr>
          <w:p w14:paraId="67FA2163" w14:textId="77777777" w:rsidR="00822758" w:rsidRPr="001C537A" w:rsidRDefault="00822758" w:rsidP="005B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Claim by the Candidate</w:t>
            </w:r>
          </w:p>
        </w:tc>
      </w:tr>
      <w:tr w:rsidR="00822758" w:rsidRPr="006A6A1E" w14:paraId="54E46EA1" w14:textId="77777777" w:rsidTr="005B3CC6">
        <w:trPr>
          <w:trHeight w:val="876"/>
        </w:trPr>
        <w:tc>
          <w:tcPr>
            <w:tcW w:w="554" w:type="dxa"/>
          </w:tcPr>
          <w:p w14:paraId="7F289328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2595" w:type="dxa"/>
          </w:tcPr>
          <w:p w14:paraId="52A26330" w14:textId="77777777" w:rsidR="00822758" w:rsidRPr="001C537A" w:rsidRDefault="00822758" w:rsidP="005B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Graduation</w:t>
            </w:r>
          </w:p>
        </w:tc>
        <w:tc>
          <w:tcPr>
            <w:tcW w:w="1210" w:type="dxa"/>
          </w:tcPr>
          <w:p w14:paraId="3AC40A5F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80% &amp; Above =15</w:t>
            </w:r>
            <w:r w:rsidRPr="006A6A1E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217" w:type="dxa"/>
          </w:tcPr>
          <w:p w14:paraId="0DCEA180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60% to less than 80% =13</w:t>
            </w:r>
          </w:p>
        </w:tc>
        <w:tc>
          <w:tcPr>
            <w:tcW w:w="1246" w:type="dxa"/>
          </w:tcPr>
          <w:p w14:paraId="4B166DD0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55% to less than 60% =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309" w:type="dxa"/>
          </w:tcPr>
          <w:p w14:paraId="367F94E3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45% to less than 55% =05</w:t>
            </w:r>
          </w:p>
        </w:tc>
        <w:tc>
          <w:tcPr>
            <w:tcW w:w="1083" w:type="dxa"/>
          </w:tcPr>
          <w:p w14:paraId="577F9783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2758" w:rsidRPr="006A6A1E" w14:paraId="2DAE183F" w14:textId="77777777" w:rsidTr="005B3CC6">
        <w:trPr>
          <w:trHeight w:val="883"/>
        </w:trPr>
        <w:tc>
          <w:tcPr>
            <w:tcW w:w="554" w:type="dxa"/>
          </w:tcPr>
          <w:p w14:paraId="5A7501DC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595" w:type="dxa"/>
          </w:tcPr>
          <w:p w14:paraId="55D539ED" w14:textId="77777777" w:rsidR="00822758" w:rsidRPr="001C537A" w:rsidRDefault="00822758" w:rsidP="005B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Post-Graduation</w:t>
            </w:r>
          </w:p>
        </w:tc>
        <w:tc>
          <w:tcPr>
            <w:tcW w:w="1210" w:type="dxa"/>
          </w:tcPr>
          <w:p w14:paraId="701C0D3D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80% &amp; Above =25</w:t>
            </w:r>
            <w:r w:rsidRPr="006A6A1E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217" w:type="dxa"/>
          </w:tcPr>
          <w:p w14:paraId="7F34DCAF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60% to less than 80% =23</w:t>
            </w:r>
            <w:r w:rsidRPr="006A6A1E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2555" w:type="dxa"/>
            <w:gridSpan w:val="2"/>
          </w:tcPr>
          <w:p w14:paraId="2A032BC6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55% (50% in case of SC/ST/OBC (non-creamy layer)/PWD) to less than 60% =20</w:t>
            </w:r>
          </w:p>
        </w:tc>
        <w:tc>
          <w:tcPr>
            <w:tcW w:w="1083" w:type="dxa"/>
          </w:tcPr>
          <w:p w14:paraId="56B30AB1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2758" w:rsidRPr="006A6A1E" w14:paraId="2531AB12" w14:textId="77777777" w:rsidTr="005B3CC6">
        <w:trPr>
          <w:trHeight w:val="535"/>
        </w:trPr>
        <w:tc>
          <w:tcPr>
            <w:tcW w:w="554" w:type="dxa"/>
          </w:tcPr>
          <w:p w14:paraId="0AE4EA9A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3.</w:t>
            </w:r>
          </w:p>
        </w:tc>
        <w:tc>
          <w:tcPr>
            <w:tcW w:w="2595" w:type="dxa"/>
          </w:tcPr>
          <w:p w14:paraId="0B08D4E3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M.Phil.</w:t>
            </w:r>
          </w:p>
        </w:tc>
        <w:tc>
          <w:tcPr>
            <w:tcW w:w="1210" w:type="dxa"/>
          </w:tcPr>
          <w:p w14:paraId="6CDBD21E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60% &amp; above =07</w:t>
            </w:r>
          </w:p>
        </w:tc>
        <w:tc>
          <w:tcPr>
            <w:tcW w:w="3772" w:type="dxa"/>
            <w:gridSpan w:val="3"/>
          </w:tcPr>
          <w:p w14:paraId="4818B7F1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55% to less than 60% =05</w:t>
            </w:r>
          </w:p>
        </w:tc>
        <w:tc>
          <w:tcPr>
            <w:tcW w:w="1083" w:type="dxa"/>
          </w:tcPr>
          <w:p w14:paraId="775579E1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2758" w:rsidRPr="006A6A1E" w14:paraId="5BFA05FA" w14:textId="77777777" w:rsidTr="005B3CC6">
        <w:trPr>
          <w:trHeight w:val="223"/>
        </w:trPr>
        <w:tc>
          <w:tcPr>
            <w:tcW w:w="554" w:type="dxa"/>
          </w:tcPr>
          <w:p w14:paraId="7D7C8E9A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4.</w:t>
            </w:r>
          </w:p>
        </w:tc>
        <w:tc>
          <w:tcPr>
            <w:tcW w:w="2595" w:type="dxa"/>
          </w:tcPr>
          <w:p w14:paraId="2E77AB93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Ph.D.</w:t>
            </w:r>
          </w:p>
        </w:tc>
        <w:tc>
          <w:tcPr>
            <w:tcW w:w="4982" w:type="dxa"/>
            <w:gridSpan w:val="4"/>
          </w:tcPr>
          <w:p w14:paraId="3FFDE32B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1083" w:type="dxa"/>
          </w:tcPr>
          <w:p w14:paraId="0A00CE61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2758" w:rsidRPr="006A6A1E" w14:paraId="451CFE12" w14:textId="77777777" w:rsidTr="005B3CC6">
        <w:trPr>
          <w:trHeight w:val="212"/>
        </w:trPr>
        <w:tc>
          <w:tcPr>
            <w:tcW w:w="554" w:type="dxa"/>
          </w:tcPr>
          <w:p w14:paraId="21C41E24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5.</w:t>
            </w:r>
          </w:p>
        </w:tc>
        <w:tc>
          <w:tcPr>
            <w:tcW w:w="2595" w:type="dxa"/>
          </w:tcPr>
          <w:p w14:paraId="7BC50824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NET/JRF</w:t>
            </w:r>
          </w:p>
        </w:tc>
        <w:tc>
          <w:tcPr>
            <w:tcW w:w="4982" w:type="dxa"/>
            <w:gridSpan w:val="4"/>
          </w:tcPr>
          <w:p w14:paraId="50D64EB4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07</w:t>
            </w:r>
          </w:p>
        </w:tc>
        <w:tc>
          <w:tcPr>
            <w:tcW w:w="1083" w:type="dxa"/>
          </w:tcPr>
          <w:p w14:paraId="48963285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2758" w:rsidRPr="006A6A1E" w14:paraId="51B11229" w14:textId="77777777" w:rsidTr="005B3CC6">
        <w:trPr>
          <w:trHeight w:val="223"/>
        </w:trPr>
        <w:tc>
          <w:tcPr>
            <w:tcW w:w="554" w:type="dxa"/>
          </w:tcPr>
          <w:p w14:paraId="044BC5A5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595" w:type="dxa"/>
          </w:tcPr>
          <w:p w14:paraId="69E9FAE5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NET</w:t>
            </w:r>
          </w:p>
        </w:tc>
        <w:tc>
          <w:tcPr>
            <w:tcW w:w="4982" w:type="dxa"/>
            <w:gridSpan w:val="4"/>
          </w:tcPr>
          <w:p w14:paraId="504B069F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05</w:t>
            </w:r>
          </w:p>
        </w:tc>
        <w:tc>
          <w:tcPr>
            <w:tcW w:w="1083" w:type="dxa"/>
          </w:tcPr>
          <w:p w14:paraId="6949DD06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2758" w:rsidRPr="006A6A1E" w14:paraId="6802DD4B" w14:textId="77777777" w:rsidTr="005B3CC6">
        <w:trPr>
          <w:trHeight w:val="223"/>
        </w:trPr>
        <w:tc>
          <w:tcPr>
            <w:tcW w:w="554" w:type="dxa"/>
          </w:tcPr>
          <w:p w14:paraId="111286B7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595" w:type="dxa"/>
          </w:tcPr>
          <w:p w14:paraId="0EC6C977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SLET</w:t>
            </w:r>
            <w:r w:rsidRPr="00CC158A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/ SET </w:t>
            </w:r>
          </w:p>
        </w:tc>
        <w:tc>
          <w:tcPr>
            <w:tcW w:w="4982" w:type="dxa"/>
            <w:gridSpan w:val="4"/>
          </w:tcPr>
          <w:p w14:paraId="7B2B896F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03</w:t>
            </w:r>
          </w:p>
        </w:tc>
        <w:tc>
          <w:tcPr>
            <w:tcW w:w="1083" w:type="dxa"/>
          </w:tcPr>
          <w:p w14:paraId="504451CC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2758" w:rsidRPr="006A6A1E" w14:paraId="4EA66A8B" w14:textId="77777777" w:rsidTr="005B3CC6">
        <w:trPr>
          <w:trHeight w:val="1098"/>
        </w:trPr>
        <w:tc>
          <w:tcPr>
            <w:tcW w:w="554" w:type="dxa"/>
          </w:tcPr>
          <w:p w14:paraId="50F06C73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6.</w:t>
            </w:r>
          </w:p>
        </w:tc>
        <w:tc>
          <w:tcPr>
            <w:tcW w:w="2595" w:type="dxa"/>
          </w:tcPr>
          <w:p w14:paraId="327D4854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Research Publications (2 marks for each research publications published in Peer-Reviewed or UGC-listed Journals)</w:t>
            </w:r>
          </w:p>
        </w:tc>
        <w:tc>
          <w:tcPr>
            <w:tcW w:w="4982" w:type="dxa"/>
            <w:gridSpan w:val="4"/>
          </w:tcPr>
          <w:p w14:paraId="0B4C7C1C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083" w:type="dxa"/>
          </w:tcPr>
          <w:p w14:paraId="1041FD7D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2758" w:rsidRPr="006A6A1E" w14:paraId="20A719DD" w14:textId="77777777" w:rsidTr="005B3CC6">
        <w:trPr>
          <w:trHeight w:val="661"/>
        </w:trPr>
        <w:tc>
          <w:tcPr>
            <w:tcW w:w="554" w:type="dxa"/>
          </w:tcPr>
          <w:p w14:paraId="615230EF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7.</w:t>
            </w:r>
          </w:p>
        </w:tc>
        <w:tc>
          <w:tcPr>
            <w:tcW w:w="2595" w:type="dxa"/>
          </w:tcPr>
          <w:p w14:paraId="292C23E2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Teaching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proofErr w:type="spellStart"/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Post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doctoral</w:t>
            </w:r>
            <w:proofErr w:type="spellEnd"/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Experience (2 marks for one year each)</w:t>
            </w:r>
          </w:p>
        </w:tc>
        <w:tc>
          <w:tcPr>
            <w:tcW w:w="4982" w:type="dxa"/>
            <w:gridSpan w:val="4"/>
          </w:tcPr>
          <w:p w14:paraId="1D694D86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083" w:type="dxa"/>
          </w:tcPr>
          <w:p w14:paraId="6BCFDEE6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2758" w:rsidRPr="006A6A1E" w14:paraId="1FA719B7" w14:textId="77777777" w:rsidTr="005B3CC6">
        <w:trPr>
          <w:trHeight w:val="223"/>
        </w:trPr>
        <w:tc>
          <w:tcPr>
            <w:tcW w:w="554" w:type="dxa"/>
          </w:tcPr>
          <w:p w14:paraId="4597F3F3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8.</w:t>
            </w:r>
          </w:p>
        </w:tc>
        <w:tc>
          <w:tcPr>
            <w:tcW w:w="2595" w:type="dxa"/>
          </w:tcPr>
          <w:p w14:paraId="717681BF" w14:textId="77777777" w:rsidR="00822758" w:rsidRPr="001C537A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1C537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Awards</w:t>
            </w:r>
          </w:p>
        </w:tc>
        <w:tc>
          <w:tcPr>
            <w:tcW w:w="4982" w:type="dxa"/>
            <w:gridSpan w:val="4"/>
          </w:tcPr>
          <w:p w14:paraId="6A5C7FBC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3" w:type="dxa"/>
          </w:tcPr>
          <w:p w14:paraId="799D392B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2758" w:rsidRPr="006A6A1E" w14:paraId="64201DB7" w14:textId="77777777" w:rsidTr="005B3CC6">
        <w:trPr>
          <w:trHeight w:val="1546"/>
        </w:trPr>
        <w:tc>
          <w:tcPr>
            <w:tcW w:w="554" w:type="dxa"/>
          </w:tcPr>
          <w:p w14:paraId="689234F4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95" w:type="dxa"/>
          </w:tcPr>
          <w:p w14:paraId="4C066CAD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 xml:space="preserve">International/National Level (Awards given by International </w:t>
            </w:r>
            <w:proofErr w:type="spellStart"/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Organisations</w:t>
            </w:r>
            <w:proofErr w:type="spellEnd"/>
            <w:r w:rsidRPr="006A6A1E">
              <w:rPr>
                <w:rFonts w:ascii="Times New Roman" w:hAnsi="Times New Roman" w:cs="Times New Roman"/>
                <w:sz w:val="19"/>
                <w:szCs w:val="19"/>
              </w:rPr>
              <w:t xml:space="preserve">/ Government of India/Government of India </w:t>
            </w:r>
            <w:proofErr w:type="spellStart"/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recognised</w:t>
            </w:r>
            <w:proofErr w:type="spellEnd"/>
            <w:r w:rsidRPr="006A6A1E">
              <w:rPr>
                <w:rFonts w:ascii="Times New Roman" w:hAnsi="Times New Roman" w:cs="Times New Roman"/>
                <w:sz w:val="19"/>
                <w:szCs w:val="19"/>
              </w:rPr>
              <w:t xml:space="preserve"> National Level Bodies)</w:t>
            </w:r>
          </w:p>
        </w:tc>
        <w:tc>
          <w:tcPr>
            <w:tcW w:w="4982" w:type="dxa"/>
            <w:gridSpan w:val="4"/>
          </w:tcPr>
          <w:p w14:paraId="2D84023D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03</w:t>
            </w:r>
          </w:p>
        </w:tc>
        <w:tc>
          <w:tcPr>
            <w:tcW w:w="1083" w:type="dxa"/>
          </w:tcPr>
          <w:p w14:paraId="3C56AC63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2758" w:rsidRPr="006A6A1E" w14:paraId="183AA84F" w14:textId="77777777" w:rsidTr="005B3CC6">
        <w:trPr>
          <w:trHeight w:val="436"/>
        </w:trPr>
        <w:tc>
          <w:tcPr>
            <w:tcW w:w="554" w:type="dxa"/>
          </w:tcPr>
          <w:p w14:paraId="3F20E7D2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95" w:type="dxa"/>
          </w:tcPr>
          <w:p w14:paraId="6C6A442B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State-Level (Awards given by State Government)</w:t>
            </w:r>
          </w:p>
        </w:tc>
        <w:tc>
          <w:tcPr>
            <w:tcW w:w="4982" w:type="dxa"/>
            <w:gridSpan w:val="4"/>
          </w:tcPr>
          <w:p w14:paraId="43C62081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A6A1E">
              <w:rPr>
                <w:rFonts w:ascii="Times New Roman" w:hAnsi="Times New Roman" w:cs="Times New Roman"/>
                <w:sz w:val="19"/>
                <w:szCs w:val="19"/>
              </w:rPr>
              <w:t>02</w:t>
            </w:r>
          </w:p>
        </w:tc>
        <w:tc>
          <w:tcPr>
            <w:tcW w:w="1083" w:type="dxa"/>
          </w:tcPr>
          <w:p w14:paraId="22D9CA82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22758" w:rsidRPr="006A6A1E" w14:paraId="53A15EFC" w14:textId="77777777" w:rsidTr="005B3CC6">
        <w:trPr>
          <w:trHeight w:val="386"/>
        </w:trPr>
        <w:tc>
          <w:tcPr>
            <w:tcW w:w="8131" w:type="dxa"/>
            <w:gridSpan w:val="6"/>
          </w:tcPr>
          <w:p w14:paraId="1D579254" w14:textId="77777777" w:rsidR="00822758" w:rsidRPr="00EA648C" w:rsidRDefault="00822758" w:rsidP="005B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EA648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Total</w:t>
            </w:r>
          </w:p>
        </w:tc>
        <w:tc>
          <w:tcPr>
            <w:tcW w:w="1083" w:type="dxa"/>
          </w:tcPr>
          <w:p w14:paraId="439559C3" w14:textId="77777777" w:rsidR="00822758" w:rsidRPr="006A6A1E" w:rsidRDefault="00822758" w:rsidP="005B3CC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72046F2C" w14:textId="77777777" w:rsidR="00822758" w:rsidRPr="00B1547D" w:rsidRDefault="00822758" w:rsidP="00822758">
      <w:pPr>
        <w:spacing w:after="120"/>
        <w:jc w:val="both"/>
        <w:rPr>
          <w:rFonts w:ascii="Times New Roman" w:hAnsi="Times New Roman" w:cs="Times New Roman"/>
          <w:b/>
          <w:bCs/>
          <w:i/>
          <w:iCs/>
        </w:rPr>
      </w:pPr>
      <w:r w:rsidRPr="00B1547D">
        <w:rPr>
          <w:rFonts w:ascii="Times New Roman" w:hAnsi="Times New Roman" w:cs="Times New Roman"/>
          <w:b/>
          <w:bCs/>
          <w:i/>
          <w:iCs/>
        </w:rPr>
        <w:t>If the period of teaching/Post-doctoral experience is less than one year, the marks shall be reduced proportionately.</w:t>
      </w:r>
    </w:p>
    <w:p w14:paraId="2F29DA8E" w14:textId="77777777" w:rsidR="00822758" w:rsidRPr="00B1547D" w:rsidRDefault="00822758" w:rsidP="00822758">
      <w:pPr>
        <w:spacing w:after="120"/>
        <w:rPr>
          <w:rFonts w:ascii="Times New Roman" w:hAnsi="Times New Roman" w:cs="Times New Roman"/>
          <w:b/>
          <w:bCs/>
        </w:rPr>
      </w:pPr>
      <w:r w:rsidRPr="00B1547D">
        <w:rPr>
          <w:rFonts w:ascii="Times New Roman" w:hAnsi="Times New Roman" w:cs="Times New Roman"/>
          <w:b/>
          <w:bCs/>
        </w:rPr>
        <w:t>Note:</w:t>
      </w:r>
    </w:p>
    <w:p w14:paraId="73B23EE4" w14:textId="77777777" w:rsidR="00822758" w:rsidRPr="00B1547D" w:rsidRDefault="00822758" w:rsidP="00822758">
      <w:pPr>
        <w:spacing w:after="120"/>
        <w:rPr>
          <w:rFonts w:ascii="Times New Roman" w:hAnsi="Times New Roman" w:cs="Times New Roman"/>
          <w:b/>
          <w:bCs/>
        </w:rPr>
      </w:pPr>
      <w:r w:rsidRPr="00B1547D">
        <w:rPr>
          <w:rFonts w:ascii="Times New Roman" w:hAnsi="Times New Roman" w:cs="Times New Roman"/>
          <w:b/>
          <w:bCs/>
        </w:rPr>
        <w:t>(A)</w:t>
      </w:r>
    </w:p>
    <w:p w14:paraId="1823B1B5" w14:textId="77777777" w:rsidR="00822758" w:rsidRPr="00B1547D" w:rsidRDefault="00822758" w:rsidP="00822758">
      <w:pPr>
        <w:spacing w:after="120" w:line="240" w:lineRule="auto"/>
        <w:rPr>
          <w:rFonts w:ascii="Times New Roman" w:hAnsi="Times New Roman" w:cs="Times New Roman"/>
        </w:rPr>
      </w:pPr>
      <w:r w:rsidRPr="00B1547D">
        <w:rPr>
          <w:rFonts w:ascii="Times New Roman" w:hAnsi="Times New Roman" w:cs="Times New Roman"/>
        </w:rPr>
        <w:t>(</w:t>
      </w:r>
      <w:proofErr w:type="spellStart"/>
      <w:r w:rsidRPr="00B1547D">
        <w:rPr>
          <w:rFonts w:ascii="Times New Roman" w:hAnsi="Times New Roman" w:cs="Times New Roman"/>
        </w:rPr>
        <w:t>i</w:t>
      </w:r>
      <w:proofErr w:type="spellEnd"/>
      <w:r w:rsidRPr="00B1547D">
        <w:rPr>
          <w:rFonts w:ascii="Times New Roman" w:hAnsi="Times New Roman" w:cs="Times New Roman"/>
        </w:rPr>
        <w:t xml:space="preserve">) M.Phil. + Ph.D. </w:t>
      </w:r>
      <w:r w:rsidRPr="00B1547D">
        <w:rPr>
          <w:rFonts w:ascii="Times New Roman" w:hAnsi="Times New Roman" w:cs="Times New Roman"/>
        </w:rPr>
        <w:tab/>
        <w:t xml:space="preserve"> Maximum – 30 Marks</w:t>
      </w:r>
    </w:p>
    <w:p w14:paraId="2C65306A" w14:textId="77777777" w:rsidR="00822758" w:rsidRPr="00B1547D" w:rsidRDefault="00822758" w:rsidP="00822758">
      <w:pPr>
        <w:spacing w:after="120" w:line="240" w:lineRule="auto"/>
        <w:rPr>
          <w:rFonts w:ascii="Times New Roman" w:hAnsi="Times New Roman" w:cs="Times New Roman"/>
        </w:rPr>
      </w:pPr>
      <w:r w:rsidRPr="00B1547D">
        <w:rPr>
          <w:rFonts w:ascii="Times New Roman" w:hAnsi="Times New Roman" w:cs="Times New Roman"/>
        </w:rPr>
        <w:t xml:space="preserve">(ii) JRF/NET/SET </w:t>
      </w:r>
      <w:r w:rsidRPr="00B1547D">
        <w:rPr>
          <w:rFonts w:ascii="Times New Roman" w:hAnsi="Times New Roman" w:cs="Times New Roman"/>
        </w:rPr>
        <w:tab/>
        <w:t xml:space="preserve"> Maximum – 07 Marks</w:t>
      </w:r>
    </w:p>
    <w:p w14:paraId="40FF2D2C" w14:textId="77777777" w:rsidR="00822758" w:rsidRPr="00B1547D" w:rsidRDefault="00822758" w:rsidP="00822758">
      <w:pPr>
        <w:spacing w:after="120" w:line="240" w:lineRule="auto"/>
        <w:rPr>
          <w:rFonts w:ascii="Times New Roman" w:hAnsi="Times New Roman" w:cs="Times New Roman"/>
        </w:rPr>
      </w:pPr>
      <w:r w:rsidRPr="00B1547D">
        <w:rPr>
          <w:rFonts w:ascii="Times New Roman" w:hAnsi="Times New Roman" w:cs="Times New Roman"/>
        </w:rPr>
        <w:t xml:space="preserve">(iii) In awards category </w:t>
      </w:r>
      <w:r w:rsidRPr="00B1547D">
        <w:rPr>
          <w:rFonts w:ascii="Times New Roman" w:hAnsi="Times New Roman" w:cs="Times New Roman"/>
        </w:rPr>
        <w:tab/>
        <w:t xml:space="preserve"> Maximum – 03 Marks</w:t>
      </w:r>
    </w:p>
    <w:p w14:paraId="1874C296" w14:textId="77777777" w:rsidR="00822758" w:rsidRPr="00B1547D" w:rsidRDefault="00822758" w:rsidP="00822758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B1547D">
        <w:rPr>
          <w:rFonts w:ascii="Times New Roman" w:hAnsi="Times New Roman" w:cs="Times New Roman"/>
          <w:b/>
          <w:bCs/>
        </w:rPr>
        <w:t>(B) Academic Score – 80; Research Publication – 10; Teaching Experience – 10</w:t>
      </w:r>
    </w:p>
    <w:p w14:paraId="5259A08D" w14:textId="77777777" w:rsidR="00822758" w:rsidRPr="00B1547D" w:rsidRDefault="00822758" w:rsidP="00822758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B1547D">
        <w:rPr>
          <w:rFonts w:ascii="Times New Roman" w:hAnsi="Times New Roman" w:cs="Times New Roman"/>
          <w:b/>
          <w:bCs/>
        </w:rPr>
        <w:t xml:space="preserve">(C) However, equivalence of the above-mentioned parameters based on academic/research experience/performances/publications (if required) may be decided by the respective Screening Committee of </w:t>
      </w:r>
      <w:r>
        <w:rPr>
          <w:rFonts w:ascii="Times New Roman" w:hAnsi="Times New Roman" w:cs="Times New Roman"/>
          <w:b/>
          <w:bCs/>
        </w:rPr>
        <w:t xml:space="preserve">the </w:t>
      </w:r>
      <w:r w:rsidRPr="00B1547D">
        <w:rPr>
          <w:rFonts w:ascii="Times New Roman" w:hAnsi="Times New Roman" w:cs="Times New Roman"/>
          <w:b/>
          <w:bCs/>
        </w:rPr>
        <w:t>University.</w:t>
      </w:r>
    </w:p>
    <w:p w14:paraId="53711391" w14:textId="77777777" w:rsidR="00822758" w:rsidRPr="00B1547D" w:rsidRDefault="00822758" w:rsidP="00822758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B1547D">
        <w:rPr>
          <w:rFonts w:ascii="Times New Roman" w:hAnsi="Times New Roman" w:cs="Times New Roman"/>
          <w:b/>
          <w:bCs/>
        </w:rPr>
        <w:t>(D) The number of candidates to be called for interview shall be decided by the respective Screening Committee of the concerned University.</w:t>
      </w:r>
    </w:p>
    <w:p w14:paraId="2E3C6BE3" w14:textId="77777777" w:rsidR="00822758" w:rsidRDefault="00822758" w:rsidP="00822758">
      <w:pPr>
        <w:jc w:val="both"/>
      </w:pPr>
      <w:r>
        <w:rPr>
          <w:b/>
          <w:bCs/>
        </w:rPr>
        <w:t>Candidates must p</w:t>
      </w:r>
      <w:r w:rsidRPr="004D01FF">
        <w:rPr>
          <w:b/>
          <w:bCs/>
        </w:rPr>
        <w:t xml:space="preserve">repare a single PDF containing all supporting documents in proper order </w:t>
      </w:r>
      <w:r w:rsidRPr="00CC158A">
        <w:rPr>
          <w:b/>
          <w:bCs/>
          <w:color w:val="000000" w:themeColor="text1"/>
        </w:rPr>
        <w:t xml:space="preserve">along with the table  </w:t>
      </w:r>
      <w:r w:rsidRPr="004D01FF">
        <w:rPr>
          <w:b/>
          <w:bCs/>
        </w:rPr>
        <w:t>and upload it as one consolidated file.</w:t>
      </w:r>
    </w:p>
    <w:p w14:paraId="50074DA3" w14:textId="054C6302" w:rsidR="00822758" w:rsidRDefault="00822758" w:rsidP="00822758">
      <w:pPr>
        <w:ind w:left="6480"/>
        <w:jc w:val="both"/>
      </w:pPr>
      <w:r>
        <w:t>____________________</w:t>
      </w:r>
    </w:p>
    <w:p w14:paraId="1DAA14AB" w14:textId="43C82D79" w:rsidR="00234377" w:rsidRDefault="00822758" w:rsidP="00822758">
      <w:pPr>
        <w:ind w:left="5760" w:firstLine="720"/>
      </w:pPr>
      <w:r>
        <w:t xml:space="preserve">            Signature</w:t>
      </w:r>
    </w:p>
    <w:sectPr w:rsidR="00234377" w:rsidSect="00822758">
      <w:pgSz w:w="11906" w:h="16838"/>
      <w:pgMar w:top="614" w:right="1440" w:bottom="44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58"/>
    <w:rsid w:val="00234377"/>
    <w:rsid w:val="00323E62"/>
    <w:rsid w:val="00822758"/>
    <w:rsid w:val="008F6862"/>
    <w:rsid w:val="009B6DCD"/>
    <w:rsid w:val="00B44FFE"/>
    <w:rsid w:val="00C576AC"/>
    <w:rsid w:val="00F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99B433"/>
  <w15:chartTrackingRefBased/>
  <w15:docId w15:val="{E271DEB1-82C5-0F43-ACB9-7DD2F149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IN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758"/>
    <w:pPr>
      <w:spacing w:after="200" w:line="276" w:lineRule="auto"/>
    </w:pPr>
    <w:rPr>
      <w:rFonts w:eastAsiaTheme="minorEastAsia"/>
      <w:sz w:val="22"/>
      <w:szCs w:val="22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7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75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Anirban Mukhopadhyay</dc:creator>
  <cp:keywords/>
  <dc:description/>
  <cp:lastModifiedBy>Anirban Mukhopadhyay</cp:lastModifiedBy>
  <cp:revision>2</cp:revision>
  <dcterms:created xsi:type="dcterms:W3CDTF">2026-01-07T18:26:00Z</dcterms:created>
  <dcterms:modified xsi:type="dcterms:W3CDTF">2026-01-07T18:29:00Z</dcterms:modified>
</cp:coreProperties>
</file>